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pacing w:val="-8"/>
          <w:sz w:val="36"/>
          <w:szCs w:val="36"/>
          <w:lang w:eastAsia="zh-CN"/>
        </w:rPr>
      </w:pPr>
      <w:r>
        <w:rPr>
          <w:rFonts w:hint="eastAsia" w:ascii="宋体" w:hAnsi="宋体"/>
          <w:b/>
          <w:spacing w:val="-8"/>
          <w:sz w:val="36"/>
          <w:szCs w:val="36"/>
        </w:rPr>
        <w:t>海口市</w:t>
      </w:r>
      <w:r>
        <w:rPr>
          <w:rFonts w:hint="eastAsia" w:ascii="宋体" w:hAnsi="宋体"/>
          <w:b/>
          <w:spacing w:val="-8"/>
          <w:sz w:val="36"/>
          <w:szCs w:val="36"/>
          <w:lang w:eastAsia="zh-CN"/>
        </w:rPr>
        <w:t>琼山</w:t>
      </w:r>
      <w:r>
        <w:rPr>
          <w:rFonts w:hint="eastAsia" w:ascii="宋体" w:hAnsi="宋体"/>
          <w:b/>
          <w:spacing w:val="-8"/>
          <w:sz w:val="36"/>
          <w:szCs w:val="36"/>
        </w:rPr>
        <w:t>区公共租赁住房保障家庭年审表（轮候）</w:t>
      </w:r>
      <w:r>
        <w:rPr>
          <w:rFonts w:hint="eastAsia" w:ascii="宋体" w:hAnsi="宋体"/>
          <w:b/>
          <w:spacing w:val="-8"/>
          <w:sz w:val="36"/>
          <w:szCs w:val="36"/>
          <w:lang w:eastAsia="zh-CN"/>
        </w:rPr>
        <w:t>（</w:t>
      </w:r>
      <w:r>
        <w:rPr>
          <w:rFonts w:hint="eastAsia" w:ascii="宋体" w:hAnsi="宋体"/>
          <w:b/>
          <w:spacing w:val="-8"/>
          <w:sz w:val="36"/>
          <w:szCs w:val="36"/>
          <w:lang w:val="en-US" w:eastAsia="zh-CN"/>
        </w:rPr>
        <w:t xml:space="preserve">202  </w:t>
      </w:r>
      <w:bookmarkStart w:id="0" w:name="_GoBack"/>
      <w:bookmarkEnd w:id="0"/>
      <w:r>
        <w:rPr>
          <w:rFonts w:hint="eastAsia" w:ascii="宋体" w:hAnsi="宋体"/>
          <w:b/>
          <w:spacing w:val="-8"/>
          <w:sz w:val="36"/>
          <w:szCs w:val="36"/>
          <w:lang w:val="en-US" w:eastAsia="zh-CN"/>
        </w:rPr>
        <w:t>年审</w:t>
      </w:r>
      <w:r>
        <w:rPr>
          <w:rFonts w:hint="eastAsia" w:ascii="宋体" w:hAnsi="宋体"/>
          <w:b/>
          <w:spacing w:val="-8"/>
          <w:sz w:val="36"/>
          <w:szCs w:val="36"/>
          <w:lang w:eastAsia="zh-CN"/>
        </w:rPr>
        <w:t>）</w:t>
      </w:r>
    </w:p>
    <w:tbl>
      <w:tblPr>
        <w:tblStyle w:val="5"/>
        <w:tblW w:w="10337" w:type="dxa"/>
        <w:tblInd w:w="-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1"/>
        <w:gridCol w:w="200"/>
        <w:gridCol w:w="620"/>
        <w:gridCol w:w="220"/>
        <w:gridCol w:w="160"/>
        <w:gridCol w:w="300"/>
        <w:gridCol w:w="180"/>
        <w:gridCol w:w="500"/>
        <w:gridCol w:w="1134"/>
        <w:gridCol w:w="495"/>
        <w:gridCol w:w="1099"/>
        <w:gridCol w:w="1352"/>
        <w:gridCol w:w="56"/>
        <w:gridCol w:w="1124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6" w:hRule="exact"/>
        </w:trPr>
        <w:tc>
          <w:tcPr>
            <w:tcW w:w="146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申请人姓名</w:t>
            </w:r>
          </w:p>
        </w:tc>
        <w:tc>
          <w:tcPr>
            <w:tcW w:w="1980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62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81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6" w:hRule="exact"/>
        </w:trPr>
        <w:tc>
          <w:tcPr>
            <w:tcW w:w="146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现居住地址</w:t>
            </w:r>
          </w:p>
        </w:tc>
        <w:tc>
          <w:tcPr>
            <w:tcW w:w="8876" w:type="dxa"/>
            <w:gridSpan w:val="1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20" w:leftChars="57" w:right="0" w:firstLine="600" w:firstLineChars="250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6" w:hRule="exact"/>
        </w:trPr>
        <w:tc>
          <w:tcPr>
            <w:tcW w:w="230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40" w:firstLineChars="100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现居住房屋情况</w:t>
            </w:r>
          </w:p>
        </w:tc>
        <w:tc>
          <w:tcPr>
            <w:tcW w:w="8036" w:type="dxa"/>
            <w:gridSpan w:val="11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□承租住房 </w:t>
            </w:r>
            <w:r>
              <w:rPr>
                <w:rFonts w:hint="default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□借住住房 </w:t>
            </w:r>
            <w:r>
              <w:rPr>
                <w:rFonts w:hint="default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□单位公房 </w:t>
            </w:r>
            <w:r>
              <w:rPr>
                <w:rFonts w:hint="default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□自有住房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6" w:hRule="exact"/>
        </w:trPr>
        <w:tc>
          <w:tcPr>
            <w:tcW w:w="2941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 w:firstLine="240" w:firstLineChars="10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申请人和家庭成员是否拥有自有住房或者拆迁安置房</w:t>
            </w:r>
          </w:p>
        </w:tc>
        <w:tc>
          <w:tcPr>
            <w:tcW w:w="7396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 w:firstLine="240" w:firstLineChars="100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 xml:space="preserve">□无 </w:t>
            </w:r>
            <w:r>
              <w:rPr>
                <w:rFonts w:hint="default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□有 </w:t>
            </w:r>
            <w:r>
              <w:rPr>
                <w:rFonts w:hint="default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（产权人： </w:t>
            </w:r>
            <w:r>
              <w:rPr>
                <w:rFonts w:hint="default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无</w:t>
            </w:r>
            <w:r>
              <w:rPr>
                <w:rFonts w:hint="default" w:ascii="宋体" w:hAnsi="宋体"/>
                <w:sz w:val="24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 xml:space="preserve">建筑面积： </w:t>
            </w:r>
            <w:r>
              <w:rPr>
                <w:rFonts w:hint="default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无</w:t>
            </w:r>
            <w:r>
              <w:rPr>
                <w:rFonts w:hint="default"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M</w:t>
            </w:r>
            <w:r>
              <w:rPr>
                <w:rFonts w:hint="eastAsia" w:ascii="宋体" w:hAnsi="宋体"/>
                <w:sz w:val="24"/>
                <w:vertAlign w:val="superscript"/>
              </w:rPr>
              <w:t>2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6" w:hRule="exact"/>
        </w:trPr>
        <w:tc>
          <w:tcPr>
            <w:tcW w:w="10337" w:type="dxa"/>
            <w:gridSpan w:val="1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申请人及家庭其他成员情况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9" w:hRule="exac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与申请人关系</w:t>
            </w:r>
          </w:p>
        </w:tc>
        <w:tc>
          <w:tcPr>
            <w:tcW w:w="68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婚否</w:t>
            </w:r>
          </w:p>
        </w:tc>
        <w:tc>
          <w:tcPr>
            <w:tcW w:w="3408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身份证号码</w:t>
            </w:r>
          </w:p>
        </w:tc>
        <w:tc>
          <w:tcPr>
            <w:tcW w:w="253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（或子女在读学校名称）</w:t>
            </w: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年可支配收入</w:t>
            </w:r>
            <w:r>
              <w:rPr>
                <w:rFonts w:hint="eastAsia" w:ascii="宋体" w:hAnsi="宋体"/>
                <w:szCs w:val="21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6" w:hRule="exac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</w:tc>
        <w:tc>
          <w:tcPr>
            <w:tcW w:w="68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3408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53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720" w:firstLineChars="300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6" w:hRule="exac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68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3408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53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6" w:hRule="exac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68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3408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53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6" w:hRule="exac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68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3408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53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6" w:hRule="exac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68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3408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253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6" w:hRule="exac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68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3408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253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6" w:hRule="exac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68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3408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253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 w:hRule="exact"/>
        </w:trPr>
        <w:tc>
          <w:tcPr>
            <w:tcW w:w="10337" w:type="dxa"/>
            <w:gridSpan w:val="15"/>
            <w:vAlign w:val="center"/>
          </w:tcPr>
          <w:tbl>
            <w:tblPr>
              <w:tblStyle w:val="5"/>
              <w:tblW w:w="10683" w:type="dxa"/>
              <w:tblInd w:w="-252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03"/>
              <w:gridCol w:w="2309"/>
              <w:gridCol w:w="3391"/>
              <w:gridCol w:w="198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567" w:hRule="atLeast"/>
              </w:trPr>
              <w:tc>
                <w:tcPr>
                  <w:tcW w:w="300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 w:firstLine="120" w:firstLineChars="50"/>
                    <w:jc w:val="center"/>
                    <w:rPr>
                      <w:rFonts w:hint="eastAsia" w:ascii="宋体" w:hAnsi="宋体" w:eastAsia="宋体" w:cs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4"/>
                      <w:szCs w:val="24"/>
                      <w:lang w:val="en-US" w:eastAsia="zh-CN" w:bidi="ar"/>
                    </w:rPr>
                    <w:t>家庭年总收入（元）</w:t>
                  </w:r>
                </w:p>
              </w:tc>
              <w:tc>
                <w:tcPr>
                  <w:tcW w:w="23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1200" w:right="0" w:hanging="1200" w:hangingChars="500"/>
                    <w:jc w:val="center"/>
                    <w:rPr>
                      <w:rFonts w:hint="eastAsia" w:ascii="宋体" w:hAnsi="宋体" w:eastAsia="宋体" w:cs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4"/>
                      <w:szCs w:val="24"/>
                      <w:lang w:val="en-US" w:eastAsia="zh-CN" w:bidi="ar"/>
                    </w:rPr>
                    <w:t xml:space="preserve">  </w:t>
                  </w:r>
                </w:p>
              </w:tc>
              <w:tc>
                <w:tcPr>
                  <w:tcW w:w="33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4"/>
                      <w:szCs w:val="24"/>
                      <w:lang w:val="en-US" w:eastAsia="zh-CN" w:bidi="ar"/>
                    </w:rPr>
                    <w:t>家庭人均年可支配收入（元）</w:t>
                  </w:r>
                </w:p>
              </w:tc>
              <w:tc>
                <w:tcPr>
                  <w:tcW w:w="19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 w:val="0"/>
                    <w:suppressLineNumbers w:val="0"/>
                    <w:spacing w:before="0" w:beforeAutospacing="0" w:after="0" w:afterAutospacing="0"/>
                    <w:ind w:left="960" w:right="0" w:hanging="960" w:hangingChars="400"/>
                    <w:jc w:val="center"/>
                    <w:rPr>
                      <w:rFonts w:hint="eastAsia" w:ascii="宋体" w:hAnsi="宋体" w:eastAsia="宋体" w:cs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2"/>
                      <w:sz w:val="24"/>
                      <w:szCs w:val="24"/>
                      <w:lang w:val="en-US" w:eastAsia="zh-CN" w:bidi="ar"/>
                    </w:rPr>
                    <w:t xml:space="preserve"> </w:t>
                  </w:r>
                </w:p>
              </w:tc>
            </w:tr>
          </w:tbl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1" w:firstLineChars="100"/>
              <w:jc w:val="left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6" w:hRule="exact"/>
        </w:trPr>
        <w:tc>
          <w:tcPr>
            <w:tcW w:w="10337" w:type="dxa"/>
            <w:gridSpan w:val="1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1" w:firstLineChars="100"/>
              <w:jc w:val="left"/>
              <w:rPr>
                <w:rFonts w:hint="default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注意：</w:t>
            </w:r>
            <w:r>
              <w:rPr>
                <w:rFonts w:hint="default"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因幼儿出生、人员去世、婚姻关系变动、到外地工作等原因增减的人员请填写在下面，并简单说明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6" w:hRule="exact"/>
        </w:trPr>
        <w:tc>
          <w:tcPr>
            <w:tcW w:w="146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00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7876" w:type="dxa"/>
            <w:gridSpan w:val="1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0" w:firstLineChars="100"/>
              <w:jc w:val="left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人员变动情况说明</w:t>
            </w:r>
            <w:r>
              <w:rPr>
                <w:rFonts w:hint="eastAsia" w:ascii="宋体" w:hAnsi="宋体"/>
                <w:sz w:val="18"/>
                <w:szCs w:val="18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6" w:hRule="exact"/>
        </w:trPr>
        <w:tc>
          <w:tcPr>
            <w:tcW w:w="146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00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7876" w:type="dxa"/>
            <w:gridSpan w:val="1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0" w:firstLineChars="100"/>
              <w:jc w:val="left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人员变动情况说明: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6" w:hRule="exact"/>
        </w:trPr>
        <w:tc>
          <w:tcPr>
            <w:tcW w:w="146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家庭资产情况（</w:t>
            </w:r>
            <w:r>
              <w:rPr>
                <w:rFonts w:hint="eastAsia" w:ascii="宋体" w:hAnsi="宋体"/>
                <w:sz w:val="24"/>
                <w:lang w:eastAsia="zh-CN"/>
              </w:rPr>
              <w:t>万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1480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房产价值</w:t>
            </w:r>
          </w:p>
        </w:tc>
        <w:tc>
          <w:tcPr>
            <w:tcW w:w="163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汽车价值</w:t>
            </w:r>
          </w:p>
        </w:tc>
        <w:tc>
          <w:tcPr>
            <w:tcW w:w="159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有价证券价值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其他</w:t>
            </w: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存款值</w:t>
            </w: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资产值小计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2" w:hRule="exact"/>
        </w:trPr>
        <w:tc>
          <w:tcPr>
            <w:tcW w:w="146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480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63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59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60" w:firstLineChars="150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61" w:hRule="atLeast"/>
        </w:trPr>
        <w:tc>
          <w:tcPr>
            <w:tcW w:w="10337" w:type="dxa"/>
            <w:gridSpan w:val="1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750" w:firstLineChars="1690"/>
              <w:rPr>
                <w:rFonts w:hint="default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承 诺 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40" w:firstLineChars="100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</w:rPr>
              <w:t>、本人承诺所提供的家庭成员基本情况及住房、</w:t>
            </w:r>
            <w:r>
              <w:rPr>
                <w:rFonts w:hint="eastAsia" w:ascii="宋体" w:hAnsi="宋体"/>
                <w:sz w:val="24"/>
                <w:lang w:eastAsia="zh-CN"/>
              </w:rPr>
              <w:t>工作单位</w:t>
            </w:r>
            <w:r>
              <w:rPr>
                <w:rFonts w:hint="eastAsia" w:ascii="宋体" w:hAnsi="宋体"/>
                <w:sz w:val="24"/>
              </w:rPr>
              <w:t>、收入、家庭资产等情况真实。如有隐瞒、虚报、谎报等情况，本人承担由此造成的全部责任。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2、同意有关部门对本人及家庭成员的</w:t>
            </w:r>
            <w:r>
              <w:rPr>
                <w:rFonts w:hint="eastAsia" w:ascii="宋体" w:hAnsi="宋体"/>
                <w:sz w:val="24"/>
                <w:lang w:eastAsia="zh-CN"/>
              </w:rPr>
              <w:t>工作单位</w:t>
            </w:r>
            <w:r>
              <w:rPr>
                <w:rFonts w:hint="eastAsia" w:ascii="宋体" w:hAnsi="宋体"/>
                <w:sz w:val="24"/>
              </w:rPr>
              <w:t>、收入、住房、资产等情况进行调查及核实。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562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960" w:firstLineChars="400"/>
              <w:rPr>
                <w:rFonts w:hint="default" w:ascii="宋体" w:hAnsi="宋体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960" w:firstLineChars="400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申请人签名：     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年    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sz w:val="24"/>
              </w:rPr>
            </w:pP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</w:p>
    <w:tbl>
      <w:tblPr>
        <w:tblStyle w:val="4"/>
        <w:tblW w:w="102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9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8" w:hRule="atLeast"/>
          <w:jc w:val="center"/>
        </w:trPr>
        <w:tc>
          <w:tcPr>
            <w:tcW w:w="6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区住房保障机构审核核准意见</w:t>
            </w:r>
          </w:p>
        </w:tc>
        <w:tc>
          <w:tcPr>
            <w:tcW w:w="9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初审意见：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家庭人口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人， 核定该家庭保障人口为：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家庭人均年可支配收入</w:t>
            </w:r>
            <w:r>
              <w:rPr>
                <w:rFonts w:hint="eastAsia"/>
                <w:sz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  <w:u w:val="none"/>
              </w:rPr>
              <w:t xml:space="preserve"> 元</w:t>
            </w:r>
            <w:r>
              <w:rPr>
                <w:rFonts w:hint="eastAsia"/>
                <w:sz w:val="24"/>
              </w:rPr>
              <w:t>，家庭人均资产净值</w:t>
            </w:r>
            <w:r>
              <w:rPr>
                <w:rFonts w:hint="eastAsia"/>
                <w:sz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</w:rPr>
              <w:t>元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人均自有住房面积</w:t>
            </w:r>
            <w:r>
              <w:rPr>
                <w:rFonts w:hint="eastAsia"/>
                <w:sz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</w:rPr>
              <w:t>平方米。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经审，该家庭：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□符合城镇低收入公共租赁住房条件      □符合公共租赁住房条件。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000" w:firstLineChars="1250"/>
              <w:jc w:val="left"/>
              <w:rPr>
                <w:rFonts w:hint="default" w:ascii="宋体" w:hAnsi="宋体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□不符合公共租赁住房条件。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 xml:space="preserve">     原因：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　  　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　                            　初审人：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4" w:hRule="atLeast"/>
          <w:jc w:val="center"/>
        </w:trPr>
        <w:tc>
          <w:tcPr>
            <w:tcW w:w="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9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复核意见：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 w:firstLine="720" w:firstLineChars="300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经审核，该户年审合格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 w:firstLine="720" w:firstLineChars="3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保障方式：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1.轮候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 2.发放租赁货币补贴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 w:firstLine="720" w:firstLineChars="300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经审核，该户年审不合格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 w:firstLine="720" w:firstLineChars="300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处理方式：</w:t>
            </w:r>
            <w:r>
              <w:rPr>
                <w:rFonts w:hint="default" w:ascii="宋体" w:hAnsi="宋体"/>
                <w:sz w:val="24"/>
              </w:rPr>
              <w:t>1.</w:t>
            </w:r>
            <w:r>
              <w:rPr>
                <w:rFonts w:hint="eastAsia" w:ascii="宋体" w:hAnsi="宋体"/>
                <w:sz w:val="24"/>
              </w:rPr>
              <w:t>取消保障资格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 w:firstLine="1920" w:firstLineChars="800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hint="default"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停止发放货币补贴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 w:firstLine="720" w:firstLineChars="300"/>
              <w:rPr>
                <w:rFonts w:hint="default" w:asci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hint="default"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其它</w:t>
            </w:r>
            <w:r>
              <w:rPr>
                <w:rFonts w:hint="default" w:ascii="宋体" w:hAnsi="宋体"/>
                <w:sz w:val="24"/>
              </w:rPr>
              <w:t>: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60" w:firstLineChars="150"/>
              <w:jc w:val="left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复核人：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60" w:firstLineChars="150"/>
              <w:jc w:val="left"/>
              <w:rPr>
                <w:rFonts w:hint="default" w:ascii="宋体" w:hAnsi="宋体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60" w:firstLineChars="150"/>
              <w:jc w:val="left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  <w:jc w:val="center"/>
        </w:trPr>
        <w:tc>
          <w:tcPr>
            <w:tcW w:w="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9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核准意见：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40" w:firstLineChars="100"/>
              <w:jc w:val="left"/>
              <w:rPr>
                <w:rFonts w:hint="default" w:ascii="宋体" w:hAnsi="宋体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40" w:firstLineChars="100"/>
              <w:jc w:val="left"/>
              <w:rPr>
                <w:rFonts w:hint="default" w:ascii="宋体" w:hAnsi="宋体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40" w:firstLineChars="100"/>
              <w:jc w:val="left"/>
              <w:rPr>
                <w:rFonts w:hint="default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核准人：                     单位盖章：</w:t>
            </w:r>
            <w:r>
              <w:rPr>
                <w:rFonts w:hint="eastAsia" w:ascii="宋体" w:hAnsi="宋体"/>
                <w:sz w:val="24"/>
              </w:rPr>
              <w:t>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60" w:firstLineChars="150"/>
              <w:jc w:val="left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年    月    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eastAsia="宋体"/>
          <w:lang w:eastAsia="zh-CN"/>
        </w:rPr>
      </w:pPr>
    </w:p>
    <w:sectPr>
      <w:footerReference r:id="rId3" w:type="even"/>
      <w:pgSz w:w="11906" w:h="16838"/>
      <w:pgMar w:top="964" w:right="1077" w:bottom="567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kzZjZmZWUxNDY4NWU2NzIzY2JkZTBmYjMwMjNjZmQifQ=="/>
  </w:docVars>
  <w:rsids>
    <w:rsidRoot w:val="00172A27"/>
    <w:rsid w:val="00002A26"/>
    <w:rsid w:val="000427A1"/>
    <w:rsid w:val="000513F8"/>
    <w:rsid w:val="00064076"/>
    <w:rsid w:val="00064F94"/>
    <w:rsid w:val="00074634"/>
    <w:rsid w:val="00082625"/>
    <w:rsid w:val="000A1620"/>
    <w:rsid w:val="000A6F7C"/>
    <w:rsid w:val="000B117C"/>
    <w:rsid w:val="000C6163"/>
    <w:rsid w:val="000D6BCB"/>
    <w:rsid w:val="000E013C"/>
    <w:rsid w:val="000E76DE"/>
    <w:rsid w:val="0010136E"/>
    <w:rsid w:val="001046BA"/>
    <w:rsid w:val="00106990"/>
    <w:rsid w:val="0011158C"/>
    <w:rsid w:val="001169BF"/>
    <w:rsid w:val="00124C5C"/>
    <w:rsid w:val="00133A88"/>
    <w:rsid w:val="00137BB3"/>
    <w:rsid w:val="00142C20"/>
    <w:rsid w:val="001544C9"/>
    <w:rsid w:val="00186E96"/>
    <w:rsid w:val="001B66A5"/>
    <w:rsid w:val="001D24A2"/>
    <w:rsid w:val="001F1548"/>
    <w:rsid w:val="00201289"/>
    <w:rsid w:val="00204C26"/>
    <w:rsid w:val="002347C2"/>
    <w:rsid w:val="00234BE6"/>
    <w:rsid w:val="002405DD"/>
    <w:rsid w:val="0025348F"/>
    <w:rsid w:val="00277026"/>
    <w:rsid w:val="002959E3"/>
    <w:rsid w:val="002A25E1"/>
    <w:rsid w:val="002A5AF4"/>
    <w:rsid w:val="002B5115"/>
    <w:rsid w:val="002B597E"/>
    <w:rsid w:val="002D085D"/>
    <w:rsid w:val="002D1666"/>
    <w:rsid w:val="002D5527"/>
    <w:rsid w:val="002E2D6D"/>
    <w:rsid w:val="002F1299"/>
    <w:rsid w:val="002F7AD9"/>
    <w:rsid w:val="00304194"/>
    <w:rsid w:val="00310799"/>
    <w:rsid w:val="00311A80"/>
    <w:rsid w:val="003150F8"/>
    <w:rsid w:val="00315DCA"/>
    <w:rsid w:val="003215A7"/>
    <w:rsid w:val="003219FB"/>
    <w:rsid w:val="00337394"/>
    <w:rsid w:val="003472AF"/>
    <w:rsid w:val="00374D7E"/>
    <w:rsid w:val="003A6090"/>
    <w:rsid w:val="003B7046"/>
    <w:rsid w:val="003B7D82"/>
    <w:rsid w:val="003C3884"/>
    <w:rsid w:val="003C56C6"/>
    <w:rsid w:val="003E475A"/>
    <w:rsid w:val="00403C3B"/>
    <w:rsid w:val="004050D3"/>
    <w:rsid w:val="00410B8C"/>
    <w:rsid w:val="0041161F"/>
    <w:rsid w:val="004433EF"/>
    <w:rsid w:val="004654B0"/>
    <w:rsid w:val="004772D7"/>
    <w:rsid w:val="0048694D"/>
    <w:rsid w:val="004871B5"/>
    <w:rsid w:val="004A67DF"/>
    <w:rsid w:val="004B45F3"/>
    <w:rsid w:val="004B7866"/>
    <w:rsid w:val="004E4420"/>
    <w:rsid w:val="004F033E"/>
    <w:rsid w:val="004F0899"/>
    <w:rsid w:val="004F3626"/>
    <w:rsid w:val="0050443B"/>
    <w:rsid w:val="0050563C"/>
    <w:rsid w:val="00515FB9"/>
    <w:rsid w:val="0053230E"/>
    <w:rsid w:val="00534643"/>
    <w:rsid w:val="00541846"/>
    <w:rsid w:val="00561095"/>
    <w:rsid w:val="00565FAD"/>
    <w:rsid w:val="00566BCB"/>
    <w:rsid w:val="0058026E"/>
    <w:rsid w:val="005867F5"/>
    <w:rsid w:val="005B2128"/>
    <w:rsid w:val="005D029B"/>
    <w:rsid w:val="005D4225"/>
    <w:rsid w:val="005F0C05"/>
    <w:rsid w:val="006038B7"/>
    <w:rsid w:val="00623062"/>
    <w:rsid w:val="00632656"/>
    <w:rsid w:val="00633CC9"/>
    <w:rsid w:val="00643CF7"/>
    <w:rsid w:val="006522FB"/>
    <w:rsid w:val="00685ADD"/>
    <w:rsid w:val="006A2422"/>
    <w:rsid w:val="006A7A41"/>
    <w:rsid w:val="006C1986"/>
    <w:rsid w:val="006F7491"/>
    <w:rsid w:val="00702EBC"/>
    <w:rsid w:val="0070775A"/>
    <w:rsid w:val="00711E2A"/>
    <w:rsid w:val="00721DCF"/>
    <w:rsid w:val="00722505"/>
    <w:rsid w:val="00730EFD"/>
    <w:rsid w:val="0074193A"/>
    <w:rsid w:val="00743905"/>
    <w:rsid w:val="00765BC9"/>
    <w:rsid w:val="00770666"/>
    <w:rsid w:val="0077283E"/>
    <w:rsid w:val="007802AD"/>
    <w:rsid w:val="007810C6"/>
    <w:rsid w:val="00784F99"/>
    <w:rsid w:val="007940CA"/>
    <w:rsid w:val="007B5BCB"/>
    <w:rsid w:val="007B6C4E"/>
    <w:rsid w:val="007D7EAE"/>
    <w:rsid w:val="007E493B"/>
    <w:rsid w:val="00801F2F"/>
    <w:rsid w:val="008027CD"/>
    <w:rsid w:val="008113D3"/>
    <w:rsid w:val="008327C2"/>
    <w:rsid w:val="00841AE7"/>
    <w:rsid w:val="008864C2"/>
    <w:rsid w:val="008869F5"/>
    <w:rsid w:val="008A71B4"/>
    <w:rsid w:val="008B3EA7"/>
    <w:rsid w:val="008D47B6"/>
    <w:rsid w:val="008D524D"/>
    <w:rsid w:val="008E27A8"/>
    <w:rsid w:val="008E2CF7"/>
    <w:rsid w:val="008E4124"/>
    <w:rsid w:val="00904BF5"/>
    <w:rsid w:val="009113A6"/>
    <w:rsid w:val="00913559"/>
    <w:rsid w:val="00936621"/>
    <w:rsid w:val="009530ED"/>
    <w:rsid w:val="00955867"/>
    <w:rsid w:val="0096029F"/>
    <w:rsid w:val="00982FF3"/>
    <w:rsid w:val="00983E48"/>
    <w:rsid w:val="009A3EF4"/>
    <w:rsid w:val="009D19CA"/>
    <w:rsid w:val="009D510D"/>
    <w:rsid w:val="009F029A"/>
    <w:rsid w:val="009F14D1"/>
    <w:rsid w:val="009F790E"/>
    <w:rsid w:val="00A42744"/>
    <w:rsid w:val="00A46CE9"/>
    <w:rsid w:val="00A475D1"/>
    <w:rsid w:val="00A47C07"/>
    <w:rsid w:val="00A51755"/>
    <w:rsid w:val="00A8343C"/>
    <w:rsid w:val="00A83547"/>
    <w:rsid w:val="00A85C4A"/>
    <w:rsid w:val="00AC3330"/>
    <w:rsid w:val="00AE4CEB"/>
    <w:rsid w:val="00AE7D2D"/>
    <w:rsid w:val="00AF434A"/>
    <w:rsid w:val="00AF5A3C"/>
    <w:rsid w:val="00AF6421"/>
    <w:rsid w:val="00B07EE7"/>
    <w:rsid w:val="00B13C90"/>
    <w:rsid w:val="00B14CDD"/>
    <w:rsid w:val="00B15ADF"/>
    <w:rsid w:val="00B2612E"/>
    <w:rsid w:val="00B27A32"/>
    <w:rsid w:val="00B65322"/>
    <w:rsid w:val="00B80ED4"/>
    <w:rsid w:val="00B90889"/>
    <w:rsid w:val="00B93B82"/>
    <w:rsid w:val="00BA612C"/>
    <w:rsid w:val="00BA645A"/>
    <w:rsid w:val="00BC0A96"/>
    <w:rsid w:val="00BC1312"/>
    <w:rsid w:val="00BD2438"/>
    <w:rsid w:val="00BD6243"/>
    <w:rsid w:val="00BD671A"/>
    <w:rsid w:val="00BE70B7"/>
    <w:rsid w:val="00BF4E81"/>
    <w:rsid w:val="00BF5273"/>
    <w:rsid w:val="00BF5EA2"/>
    <w:rsid w:val="00C00E03"/>
    <w:rsid w:val="00C04489"/>
    <w:rsid w:val="00C0743C"/>
    <w:rsid w:val="00C17C12"/>
    <w:rsid w:val="00C44E5C"/>
    <w:rsid w:val="00C57C42"/>
    <w:rsid w:val="00C71F85"/>
    <w:rsid w:val="00C80A08"/>
    <w:rsid w:val="00C838CA"/>
    <w:rsid w:val="00C94CD6"/>
    <w:rsid w:val="00CA3B27"/>
    <w:rsid w:val="00CA4506"/>
    <w:rsid w:val="00CB375F"/>
    <w:rsid w:val="00CB3EF3"/>
    <w:rsid w:val="00CC01F8"/>
    <w:rsid w:val="00CD33F4"/>
    <w:rsid w:val="00CE6144"/>
    <w:rsid w:val="00D221CB"/>
    <w:rsid w:val="00D260BD"/>
    <w:rsid w:val="00D301C8"/>
    <w:rsid w:val="00D3063E"/>
    <w:rsid w:val="00D309B6"/>
    <w:rsid w:val="00D41861"/>
    <w:rsid w:val="00D66B95"/>
    <w:rsid w:val="00D7718B"/>
    <w:rsid w:val="00D96BEA"/>
    <w:rsid w:val="00DB10B4"/>
    <w:rsid w:val="00DB118E"/>
    <w:rsid w:val="00DC112E"/>
    <w:rsid w:val="00DD1EBD"/>
    <w:rsid w:val="00DE2DD9"/>
    <w:rsid w:val="00DF4AAD"/>
    <w:rsid w:val="00E10E0C"/>
    <w:rsid w:val="00E15769"/>
    <w:rsid w:val="00E23232"/>
    <w:rsid w:val="00E67C0A"/>
    <w:rsid w:val="00E8580B"/>
    <w:rsid w:val="00EA59B6"/>
    <w:rsid w:val="00EB07D5"/>
    <w:rsid w:val="00ED10D7"/>
    <w:rsid w:val="00ED408D"/>
    <w:rsid w:val="00ED444B"/>
    <w:rsid w:val="00EF5185"/>
    <w:rsid w:val="00EF6C97"/>
    <w:rsid w:val="00F07DD2"/>
    <w:rsid w:val="00F15223"/>
    <w:rsid w:val="00F15B24"/>
    <w:rsid w:val="00F23564"/>
    <w:rsid w:val="00F3381A"/>
    <w:rsid w:val="00F404AB"/>
    <w:rsid w:val="00F5415E"/>
    <w:rsid w:val="00F6219F"/>
    <w:rsid w:val="00F66DA9"/>
    <w:rsid w:val="00F81067"/>
    <w:rsid w:val="00F8229F"/>
    <w:rsid w:val="00F84239"/>
    <w:rsid w:val="00FA0B62"/>
    <w:rsid w:val="00FA34D6"/>
    <w:rsid w:val="00FB2DCC"/>
    <w:rsid w:val="019C7431"/>
    <w:rsid w:val="044D5E85"/>
    <w:rsid w:val="1B9B3813"/>
    <w:rsid w:val="1D6A351D"/>
    <w:rsid w:val="22617B2B"/>
    <w:rsid w:val="246C2EE2"/>
    <w:rsid w:val="26075A80"/>
    <w:rsid w:val="28C975B8"/>
    <w:rsid w:val="2D4A18E7"/>
    <w:rsid w:val="300E7418"/>
    <w:rsid w:val="305D5DD5"/>
    <w:rsid w:val="354B6ABC"/>
    <w:rsid w:val="38A847A3"/>
    <w:rsid w:val="39D068F5"/>
    <w:rsid w:val="3A086423"/>
    <w:rsid w:val="3A2A31CC"/>
    <w:rsid w:val="3A83288B"/>
    <w:rsid w:val="3C643A29"/>
    <w:rsid w:val="3F373C95"/>
    <w:rsid w:val="41C21F3C"/>
    <w:rsid w:val="4AE2322E"/>
    <w:rsid w:val="4F9111A0"/>
    <w:rsid w:val="57940B95"/>
    <w:rsid w:val="59A62136"/>
    <w:rsid w:val="59EF1996"/>
    <w:rsid w:val="5B417F1E"/>
    <w:rsid w:val="5C9738F5"/>
    <w:rsid w:val="63B27671"/>
    <w:rsid w:val="65326D39"/>
    <w:rsid w:val="654344BD"/>
    <w:rsid w:val="69B23B9D"/>
    <w:rsid w:val="6ACD532A"/>
    <w:rsid w:val="6E475DDD"/>
    <w:rsid w:val="70AD7A7D"/>
    <w:rsid w:val="78FB3480"/>
    <w:rsid w:val="7A6D2A9E"/>
    <w:rsid w:val="7AC577F6"/>
    <w:rsid w:val="7E86788E"/>
    <w:rsid w:val="7EC8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7">
    <w:name w:val="page number"/>
    <w:basedOn w:val="6"/>
    <w:autoRedefine/>
    <w:qFormat/>
    <w:uiPriority w:val="0"/>
  </w:style>
  <w:style w:type="character" w:customStyle="1" w:styleId="8">
    <w:name w:val="15"/>
    <w:basedOn w:val="6"/>
    <w:autoRedefine/>
    <w:qFormat/>
    <w:uiPriority w:val="0"/>
    <w:rPr>
      <w:rFonts w:hint="default" w:ascii="Times New Roman" w:hAnsi="Times New Roman" w:cs="Times New Roman"/>
    </w:rPr>
  </w:style>
  <w:style w:type="character" w:customStyle="1" w:styleId="9">
    <w:name w:val="10"/>
    <w:basedOn w:val="6"/>
    <w:autoRedefine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82B0E14-DCF8-4DF6-A78A-C099DA1071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696</Words>
  <Characters>814</Characters>
  <Lines>1</Lines>
  <Paragraphs>1</Paragraphs>
  <TotalTime>12</TotalTime>
  <ScaleCrop>false</ScaleCrop>
  <LinksUpToDate>false</LinksUpToDate>
  <CharactersWithSpaces>1232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2023-01-03T08:51:00Z</dcterms:created>
  <dc:creator>lenovo</dc:creator>
  <cp:lastModifiedBy>Administrator</cp:lastModifiedBy>
  <cp:lastPrinted>2023-12-15T08:54:00Z</cp:lastPrinted>
  <dcterms:modified xsi:type="dcterms:W3CDTF">2024-01-08T08:16:54Z</dcterms:modified>
  <dc:title>海口市廉租住房保障家庭年申报审核表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16C583DF0A544DC7933EBE086E89078C_13</vt:lpwstr>
  </property>
</Properties>
</file>